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560407</wp:posOffset>
                </wp:positionH>
                <wp:positionV relativeFrom="paragraph">
                  <wp:posOffset>188334</wp:posOffset>
                </wp:positionV>
                <wp:extent cx="1246094" cy="493058"/>
                <wp:effectExtent l="0" t="0" r="11430" b="21590"/>
                <wp:wrapNone/>
                <wp:docPr id="4" name="Rectangle 4"/>
                <wp:cNvGraphicFramePr/>
                <a:graphic xmlns:a="http://schemas.openxmlformats.org/drawingml/2006/main">
                  <a:graphicData uri="http://schemas.microsoft.com/office/word/2010/wordprocessingShape">
                    <wps:wsp>
                      <wps:cNvSpPr/>
                      <wps:spPr>
                        <a:xfrm>
                          <a:off x="0" y="0"/>
                          <a:ext cx="1246094" cy="493058"/>
                        </a:xfrm>
                        <a:prstGeom prst="rect">
                          <a:avLst/>
                        </a:prstGeom>
                        <a:ln w="3175"/>
                      </wps:spPr>
                      <wps:style>
                        <a:lnRef idx="2">
                          <a:schemeClr val="dk1"/>
                        </a:lnRef>
                        <a:fillRef idx="1">
                          <a:schemeClr val="lt1"/>
                        </a:fillRef>
                        <a:effectRef idx="0">
                          <a:schemeClr val="dk1"/>
                        </a:effectRef>
                        <a:fontRef idx="minor">
                          <a:schemeClr val="dk1"/>
                        </a:fontRef>
                      </wps:style>
                      <wps:txbx>
                        <w:txbxContent>
                          <w:p w:rsidR="00D471D3" w:rsidRPr="00B40DB1" w:rsidRDefault="00D471D3"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44.15pt;margin-top:14.85pt;width:98.1pt;height:3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" fillcolor="white [3201]" strokecolor="#1f1f1f [3200]" strokeweight=".25pt">
                <v:textbox>
                  <w:txbxContent>
                    <w:p w:rsidR="00D471D3" w:rsidRPr="00B40DB1" w:rsidRDefault="00D471D3"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00077999">
        <w:rPr>
          <w:rFonts w:ascii="Times New Roman" w:hAnsi="Times New Roman"/>
          <w:i/>
        </w:rPr>
        <w:t>….</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13FA7">
              <w:rPr>
                <w:rFonts w:ascii="Times New Roman" w:hAnsi="Times New Roman"/>
                <w:lang w:val="nl-NL"/>
              </w:rPr>
              <w:t>m</w:t>
            </w:r>
            <w:r w:rsidR="00934988" w:rsidRPr="00B13FA7">
              <w:rPr>
                <w:rFonts w:ascii="Times New Roman" w:hAnsi="Times New Roman"/>
                <w:vertAlign w:val="superscript"/>
                <w:lang w:val="nl-NL"/>
              </w:rPr>
              <w:t>2</w:t>
            </w:r>
          </w:p>
        </w:tc>
        <w:tc>
          <w:tcPr>
            <w:tcW w:w="1410" w:type="dxa"/>
          </w:tcPr>
          <w:p w:rsidR="00934988" w:rsidRPr="00A643C3" w:rsidRDefault="00B13FA7" w:rsidP="00B13FA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28</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2B275B" w:rsidRPr="00B13FA7" w:rsidRDefault="002B275B"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Kế hoạch và hình thức tư vấn việc làm cho người học:</w:t>
            </w:r>
          </w:p>
          <w:p w:rsidR="00F81945" w:rsidRPr="00B13FA7" w:rsidRDefault="009A30B2"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w:t>
            </w:r>
            <w:r w:rsidR="00F81945" w:rsidRPr="00B13FA7">
              <w:rPr>
                <w:rFonts w:ascii="Times New Roman" w:hAnsi="Times New Roman"/>
                <w:sz w:val="26"/>
                <w:lang w:val="pt-BR"/>
              </w:rPr>
              <w:t xml:space="preserve"> </w:t>
            </w:r>
            <w:r w:rsidR="00105E6D" w:rsidRPr="00B13FA7">
              <w:rPr>
                <w:rFonts w:ascii="Times New Roman" w:hAnsi="Times New Roman"/>
                <w:sz w:val="26"/>
                <w:lang w:val="pt-BR"/>
              </w:rPr>
              <w:t>Đ</w:t>
            </w:r>
            <w:r w:rsidR="00F81945" w:rsidRPr="00B13FA7">
              <w:rPr>
                <w:rFonts w:ascii="Times New Roman" w:hAnsi="Times New Roman"/>
                <w:sz w:val="26"/>
                <w:lang w:val="pt-BR"/>
              </w:rPr>
              <w:t>iện thoại</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w:t>
            </w:r>
            <w:r w:rsidRPr="00B13FA7">
              <w:rPr>
                <w:rFonts w:ascii="Times New Roman" w:hAnsi="Times New Roman"/>
                <w:sz w:val="26"/>
                <w:lang w:val="pt-BR"/>
              </w:rPr>
              <w:t>rực tiếp</w:t>
            </w:r>
            <w:r w:rsidR="00105E6D" w:rsidRPr="00B13FA7">
              <w:rPr>
                <w:rFonts w:ascii="Times New Roman" w:hAnsi="Times New Roman"/>
                <w:sz w:val="26"/>
                <w:lang w:val="pt-BR"/>
              </w:rPr>
              <w:t xml:space="preserve"> tại trung tâm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H</w:t>
            </w:r>
            <w:r w:rsidRPr="00B13FA7">
              <w:rPr>
                <w:rFonts w:ascii="Times New Roman" w:hAnsi="Times New Roman"/>
                <w:sz w:val="26"/>
                <w:lang w:val="pt-BR"/>
              </w:rPr>
              <w:t>ội chợ việc làm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Tổ chức các hội thảo tư vấn trực tiếp giữa doanh nghiệp với học sinh sinh viên</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Trang web giới thiệu việc làm</w:t>
            </w:r>
          </w:p>
          <w:p w:rsidR="00105E6D" w:rsidRPr="00B13FA7" w:rsidRDefault="00105E6D"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 xml:space="preserve">hợp </w:t>
            </w:r>
            <w:r>
              <w:rPr>
                <w:rFonts w:ascii="Times New Roman" w:hAnsi="Times New Roman"/>
                <w:sz w:val="26"/>
                <w:lang w:val="pt-BR"/>
              </w:rPr>
              <w:lastRenderedPageBreak/>
              <w:t>thông tin từ phiếu khảo sát</w:t>
            </w:r>
          </w:p>
        </w:tc>
        <w:tc>
          <w:tcPr>
            <w:tcW w:w="1380" w:type="dxa"/>
          </w:tcPr>
          <w:p w:rsidR="008D17DB" w:rsidRDefault="00DC17F6"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lastRenderedPageBreak/>
              <w:t>Hoàn thành</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1A516E" w:rsidRPr="00B13FA7" w:rsidRDefault="001A516E"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Xây dựng kế hoạch và thực hiện khảo sát người học:</w:t>
            </w:r>
          </w:p>
          <w:p w:rsidR="008D17DB"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Phiếu khảo sát</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Khảo sát qua điện thoại</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Liên hệ các doanh nghiệp qua việc đi gửi phiếu khảo sát</w:t>
            </w:r>
          </w:p>
          <w:p w:rsidR="00FC697A" w:rsidRPr="00B13FA7" w:rsidRDefault="00FC697A" w:rsidP="00DE61C5">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Tư vấn việc làm</w:t>
            </w:r>
          </w:p>
        </w:tc>
        <w:tc>
          <w:tcPr>
            <w:tcW w:w="1380" w:type="dxa"/>
          </w:tcPr>
          <w:p w:rsidR="008D17DB" w:rsidRPr="003D7D17" w:rsidRDefault="00DC17F6"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bookmarkStart w:id="0" w:name="_GoBack"/>
            <w:bookmarkEnd w:id="0"/>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1F1F1F" w:themeColor="text1"/>
          <w:sz w:val="26"/>
          <w:szCs w:val="26"/>
        </w:rPr>
      </w:pPr>
      <w:r w:rsidRPr="00A643C3">
        <w:rPr>
          <w:rFonts w:ascii="Times New Roman" w:hAnsi="Times New Roman"/>
          <w:b/>
          <w:color w:val="1F1F1F" w:themeColor="text1"/>
          <w:sz w:val="26"/>
          <w:szCs w:val="26"/>
        </w:rPr>
        <w:t xml:space="preserve">3.2. </w:t>
      </w:r>
      <w:r w:rsidR="00945274" w:rsidRPr="00A643C3">
        <w:rPr>
          <w:rFonts w:ascii="Times New Roman" w:hAnsi="Times New Roman"/>
          <w:b/>
          <w:color w:val="1F1F1F"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3</w:t>
      </w:r>
      <w:r w:rsidR="00945274" w:rsidRPr="00A643C3">
        <w:rPr>
          <w:rFonts w:ascii="Times New Roman" w:hAnsi="Times New Roman"/>
          <w:b/>
          <w:color w:val="1F1F1F" w:themeColor="text1"/>
          <w:sz w:val="26"/>
          <w:szCs w:val="26"/>
        </w:rPr>
        <w:t xml:space="preserve">.2.1. </w:t>
      </w:r>
      <w:r w:rsidR="00945274" w:rsidRPr="00A643C3">
        <w:rPr>
          <w:rFonts w:ascii="Times New Roman" w:hAnsi="Times New Roman"/>
          <w:b/>
          <w:color w:val="1F1F1F" w:themeColor="text1"/>
          <w:sz w:val="26"/>
          <w:lang w:val="pt-BR"/>
        </w:rPr>
        <w:t>Tiêu chí</w:t>
      </w:r>
      <w:r w:rsidR="0009247B" w:rsidRPr="00A643C3">
        <w:rPr>
          <w:rFonts w:ascii="Times New Roman" w:hAnsi="Times New Roman"/>
          <w:b/>
          <w:color w:val="1F1F1F" w:themeColor="text1"/>
          <w:sz w:val="26"/>
          <w:lang w:val="pt-BR"/>
        </w:rPr>
        <w:t xml:space="preserve"> </w:t>
      </w:r>
      <w:r w:rsidR="0009247B" w:rsidRPr="00A643C3">
        <w:rPr>
          <w:rFonts w:ascii="Times New Roman" w:hAnsi="Times New Roman"/>
          <w:i/>
          <w:color w:val="1F1F1F" w:themeColor="text1"/>
          <w:sz w:val="26"/>
          <w:lang w:val="pt-BR"/>
        </w:rPr>
        <w:t>8</w:t>
      </w:r>
      <w:r w:rsidR="00C5693A" w:rsidRPr="00A643C3">
        <w:rPr>
          <w:rFonts w:ascii="Times New Roman" w:hAnsi="Times New Roman"/>
          <w:i/>
          <w:color w:val="1F1F1F" w:themeColor="text1"/>
          <w:sz w:val="26"/>
          <w:lang w:val="pt-BR"/>
        </w:rPr>
        <w:t xml:space="preserve"> -</w:t>
      </w:r>
      <w:r w:rsidR="0009247B" w:rsidRPr="00A643C3">
        <w:rPr>
          <w:rFonts w:ascii="Times New Roman" w:hAnsi="Times New Roman"/>
          <w:i/>
          <w:color w:val="1F1F1F" w:themeColor="text1"/>
          <w:sz w:val="26"/>
          <w:lang w:val="pt-BR"/>
        </w:rPr>
        <w:t xml:space="preserve"> Dịch vụ người học - </w:t>
      </w:r>
      <w:r w:rsidR="00945274" w:rsidRPr="00A643C3">
        <w:rPr>
          <w:rFonts w:ascii="Times New Roman" w:hAnsi="Times New Roman"/>
          <w:b/>
          <w:color w:val="1F1F1F" w:themeColor="text1"/>
          <w:sz w:val="26"/>
          <w:lang w:val="pt-BR"/>
        </w:rPr>
        <w:t xml:space="preserve">Tiêu chuẩn </w:t>
      </w:r>
      <w:r w:rsidR="0009247B" w:rsidRPr="00A643C3">
        <w:rPr>
          <w:rFonts w:ascii="Times New Roman" w:hAnsi="Times New Roman"/>
          <w:i/>
          <w:color w:val="1F1F1F" w:themeColor="text1"/>
          <w:sz w:val="26"/>
          <w:lang w:val="pt-BR"/>
        </w:rPr>
        <w:t>8: Trường thực hiện việc tư vấn việc làm cho người học sau khi tốt nghiệp</w:t>
      </w:r>
      <w:r w:rsidR="0009247B" w:rsidRPr="00A643C3">
        <w:rPr>
          <w:rFonts w:ascii="Times New Roman" w:hAnsi="Times New Roman"/>
          <w:b/>
          <w:i/>
          <w:color w:val="1F1F1F"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1A516E" w:rsidRPr="00B13FA7" w:rsidRDefault="001A516E" w:rsidP="00D3272F">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Nhằm hỗ trợ người học có việc làm trong thời gian học và sau khi tốt nghiệp, Trường đã thành lập Trung tâm</w:t>
      </w:r>
      <w:r w:rsidR="00E02F30" w:rsidRPr="00B13FA7">
        <w:rPr>
          <w:rFonts w:ascii="Times New Roman" w:hAnsi="Times New Roman"/>
          <w:bCs/>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w:t>
      </w:r>
      <w:r w:rsidR="003E639C">
        <w:rPr>
          <w:rFonts w:ascii="Times New Roman" w:hAnsi="Times New Roman"/>
          <w:bCs/>
          <w:sz w:val="26"/>
          <w:szCs w:val="26"/>
        </w:rPr>
        <w:t>việc</w:t>
      </w:r>
      <w:r w:rsidR="00E02F30" w:rsidRPr="00B13FA7">
        <w:rPr>
          <w:rFonts w:ascii="Times New Roman" w:hAnsi="Times New Roman"/>
          <w:bCs/>
          <w:sz w:val="26"/>
          <w:szCs w:val="26"/>
        </w:rPr>
        <w:t xml:space="preserve"> làm nhằm đáp ứng nhu cầu xã hội.</w:t>
      </w:r>
    </w:p>
    <w:p w:rsidR="00EF10E6" w:rsidRPr="00B7295E" w:rsidRDefault="00E02F30" w:rsidP="00D3272F">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Trong những năm qua n</w:t>
      </w:r>
      <w:r w:rsidR="00EF10E6" w:rsidRPr="00B7295E">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w:t>
      </w:r>
      <w:r w:rsidR="00732C03" w:rsidRPr="00B7295E">
        <w:rPr>
          <w:rFonts w:ascii="Times New Roman" w:hAnsi="Times New Roman"/>
          <w:bCs/>
          <w:sz w:val="26"/>
          <w:szCs w:val="26"/>
        </w:rPr>
        <w:t>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0A09C3">
        <w:rPr>
          <w:rFonts w:ascii="Times New Roman" w:hAnsi="Times New Roman"/>
          <w:bCs/>
          <w:color w:val="FF0000"/>
          <w:sz w:val="26"/>
          <w:szCs w:val="26"/>
          <w:highlight w:val="yellow"/>
        </w:rPr>
        <w:t>8.8.01</w:t>
      </w:r>
      <w:r w:rsidR="00730CD8" w:rsidRPr="0007486C">
        <w:rPr>
          <w:rFonts w:ascii="Times New Roman" w:hAnsi="Times New Roman"/>
          <w:bCs/>
          <w:color w:val="FF0000"/>
          <w:sz w:val="26"/>
          <w:szCs w:val="26"/>
          <w:highlight w:val="yellow"/>
        </w:rPr>
        <w:t>: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 xml:space="preserve">nắm bắt thông tin tuyển dụng của các doanh nghiệp trên địa bàn Thành phố Hồ Chí Minh và các tỉnh lân </w:t>
      </w:r>
      <w:r w:rsidR="00F57D70" w:rsidRPr="00B7295E">
        <w:rPr>
          <w:rFonts w:ascii="Times New Roman" w:hAnsi="Times New Roman"/>
          <w:bCs/>
          <w:sz w:val="26"/>
          <w:szCs w:val="26"/>
        </w:rPr>
        <w:lastRenderedPageBreak/>
        <w:t>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có kế hoạch tư vấn việc làm cho người học sau khi 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 xml:space="preserve">3.2.2. </w:t>
      </w:r>
      <w:r w:rsidRPr="00A643C3">
        <w:rPr>
          <w:rFonts w:ascii="Times New Roman" w:hAnsi="Times New Roman"/>
          <w:b/>
          <w:i/>
          <w:color w:val="1F1F1F" w:themeColor="text1"/>
          <w:sz w:val="26"/>
          <w:lang w:val="pt-BR"/>
        </w:rPr>
        <w:t xml:space="preserve">Tiêu chí </w:t>
      </w:r>
      <w:r w:rsidRPr="00A643C3">
        <w:rPr>
          <w:rFonts w:ascii="Times New Roman" w:hAnsi="Times New Roman"/>
          <w:i/>
          <w:color w:val="1F1F1F" w:themeColor="text1"/>
          <w:sz w:val="26"/>
          <w:lang w:val="pt-BR"/>
        </w:rPr>
        <w:t xml:space="preserve">8: Dịch vụ người học - </w:t>
      </w:r>
      <w:r w:rsidRPr="00A643C3">
        <w:rPr>
          <w:rFonts w:ascii="Times New Roman" w:hAnsi="Times New Roman"/>
          <w:b/>
          <w:i/>
          <w:color w:val="1F1F1F" w:themeColor="text1"/>
          <w:sz w:val="26"/>
          <w:lang w:val="pt-BR"/>
        </w:rPr>
        <w:t>Tiêu chuẩn 9</w:t>
      </w:r>
      <w:r w:rsidRPr="00A643C3">
        <w:rPr>
          <w:rFonts w:ascii="Times New Roman" w:hAnsi="Times New Roman"/>
          <w:i/>
          <w:color w:val="1F1F1F"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1F1F1F"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B13FA7">
        <w:rPr>
          <w:bCs/>
          <w:sz w:val="26"/>
          <w:szCs w:val="26"/>
          <w:highlight w:val="yellow"/>
          <w:lang w:val="vi-VN"/>
        </w:rPr>
        <w:t>[</w:t>
      </w:r>
      <w:r w:rsidR="00A659C9" w:rsidRPr="00B13FA7">
        <w:rPr>
          <w:bCs/>
          <w:sz w:val="26"/>
          <w:szCs w:val="26"/>
          <w:highlight w:val="yellow"/>
        </w:rPr>
        <w:t>TLMC: Kế hoạch tổ chức HCVL</w:t>
      </w:r>
      <w:r w:rsidR="00A659C9" w:rsidRPr="00B13FA7">
        <w:rPr>
          <w:bCs/>
          <w:sz w:val="26"/>
          <w:szCs w:val="26"/>
          <w:highlight w:val="yellow"/>
          <w:lang w:val="vi-VN"/>
        </w:rPr>
        <w:t>]</w:t>
      </w:r>
      <w:r w:rsidR="00516BD0" w:rsidRPr="00B13FA7">
        <w:rPr>
          <w:bCs/>
          <w:sz w:val="26"/>
          <w:szCs w:val="26"/>
          <w:highlight w:val="yellow"/>
        </w:rPr>
        <w:t xml:space="preserve">; </w:t>
      </w:r>
      <w:r w:rsidR="00110692" w:rsidRPr="00B13FA7">
        <w:rPr>
          <w:bCs/>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B13FA7">
        <w:rPr>
          <w:bCs/>
          <w:sz w:val="26"/>
          <w:szCs w:val="26"/>
        </w:rPr>
        <w:t xml:space="preserve">các chương trình giao lưu giữa sinh viên với nhà tuyển dụng </w:t>
      </w:r>
      <w:r w:rsidR="00516BD0" w:rsidRPr="00B13FA7">
        <w:rPr>
          <w:bCs/>
          <w:sz w:val="26"/>
          <w:szCs w:val="26"/>
          <w:highlight w:val="yellow"/>
          <w:lang w:val="vi-VN"/>
        </w:rPr>
        <w:t>[</w:t>
      </w:r>
      <w:r w:rsidR="00516BD0" w:rsidRPr="00B13FA7">
        <w:rPr>
          <w:bCs/>
          <w:sz w:val="26"/>
          <w:szCs w:val="26"/>
          <w:highlight w:val="yellow"/>
        </w:rPr>
        <w:t>TLMC: Tờ trình</w:t>
      </w:r>
      <w:r w:rsidR="00F26BB9" w:rsidRPr="00B13FA7">
        <w:rPr>
          <w:bCs/>
          <w:sz w:val="26"/>
          <w:szCs w:val="26"/>
          <w:highlight w:val="yellow"/>
        </w:rPr>
        <w:t>/giấy đề nghị</w:t>
      </w:r>
      <w:r w:rsidR="00516BD0" w:rsidRPr="00B13FA7">
        <w:rPr>
          <w:bCs/>
          <w:sz w:val="26"/>
          <w:szCs w:val="26"/>
          <w:highlight w:val="yellow"/>
          <w:lang w:val="vi-VN"/>
        </w:rPr>
        <w:t>]</w:t>
      </w:r>
      <w:r w:rsidR="00516BD0" w:rsidRPr="00B13FA7">
        <w:rPr>
          <w:bCs/>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Pr="00B13FA7"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w:t>
      </w:r>
      <w:r w:rsidR="00A37362" w:rsidRPr="00B13FA7">
        <w:rPr>
          <w:sz w:val="26"/>
          <w:szCs w:val="26"/>
        </w:rPr>
        <w:t xml:space="preserve">cận </w:t>
      </w:r>
      <w:r w:rsidR="00A37362" w:rsidRPr="00B13FA7">
        <w:rPr>
          <w:bCs/>
          <w:sz w:val="26"/>
          <w:szCs w:val="26"/>
          <w:highlight w:val="yellow"/>
          <w:lang w:val="vi-VN"/>
        </w:rPr>
        <w:t>[</w:t>
      </w:r>
      <w:r w:rsidR="00A37362" w:rsidRPr="00B13FA7">
        <w:rPr>
          <w:bCs/>
          <w:sz w:val="26"/>
          <w:szCs w:val="26"/>
          <w:highlight w:val="yellow"/>
        </w:rPr>
        <w:t xml:space="preserve">TLMC: Danh sách doanh nghiệp tham </w:t>
      </w:r>
      <w:r w:rsidR="00A37362" w:rsidRPr="00B13FA7">
        <w:rPr>
          <w:bCs/>
          <w:sz w:val="26"/>
          <w:szCs w:val="26"/>
          <w:highlight w:val="yellow"/>
        </w:rPr>
        <w:lastRenderedPageBreak/>
        <w:t>gia</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cùng với HSSV, GV – NV Trường</w:t>
      </w:r>
      <w:r w:rsidR="00386C74" w:rsidRPr="00B13FA7">
        <w:rPr>
          <w:bCs/>
          <w:sz w:val="26"/>
          <w:szCs w:val="26"/>
        </w:rPr>
        <w:t xml:space="preserve"> </w:t>
      </w:r>
      <w:r w:rsidR="00A37362" w:rsidRPr="00B13FA7">
        <w:rPr>
          <w:bCs/>
          <w:sz w:val="26"/>
          <w:szCs w:val="26"/>
          <w:highlight w:val="yellow"/>
          <w:lang w:val="vi-VN"/>
        </w:rPr>
        <w:t>[</w:t>
      </w:r>
      <w:r w:rsidR="00A37362" w:rsidRPr="00B13FA7">
        <w:rPr>
          <w:bCs/>
          <w:sz w:val="26"/>
          <w:szCs w:val="26"/>
          <w:highlight w:val="yellow"/>
        </w:rPr>
        <w:t>TLMC: Danh sách HSSV, GV – NV tham dự</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tham gia</w:t>
      </w:r>
      <w:r w:rsidR="00A37362" w:rsidRPr="00B13FA7">
        <w:rPr>
          <w:sz w:val="26"/>
          <w:szCs w:val="26"/>
        </w:rPr>
        <w:t>.</w:t>
      </w:r>
    </w:p>
    <w:p w:rsidR="00110692" w:rsidRPr="00B13FA7" w:rsidRDefault="00110692" w:rsidP="00516BD0">
      <w:pPr>
        <w:pStyle w:val="NormalWeb"/>
        <w:shd w:val="clear" w:color="auto" w:fill="FFFFFF"/>
        <w:spacing w:before="90" w:beforeAutospacing="0" w:after="90" w:afterAutospacing="0"/>
        <w:ind w:firstLine="426"/>
        <w:jc w:val="both"/>
        <w:rPr>
          <w:sz w:val="26"/>
          <w:szCs w:val="26"/>
        </w:rPr>
      </w:pPr>
      <w:r w:rsidRPr="00B13FA7">
        <w:rPr>
          <w:sz w:val="26"/>
          <w:szCs w:val="26"/>
        </w:rPr>
        <w:t>Tổ chức tuyển dụng tại lớp học, khoa chuyên ngành</w:t>
      </w:r>
    </w:p>
    <w:p w:rsidR="00CE5A13" w:rsidRPr="00A643C3" w:rsidRDefault="00CE5A13" w:rsidP="00CE5A13">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13FA7" w:rsidRDefault="00CE5A13" w:rsidP="00CE5A13">
      <w:pPr>
        <w:widowControl w:val="0"/>
        <w:spacing w:line="276" w:lineRule="auto"/>
        <w:ind w:firstLine="426"/>
        <w:jc w:val="both"/>
        <w:rPr>
          <w:rFonts w:ascii="Times New Roman" w:hAnsi="Times New Roman"/>
          <w:b/>
          <w:bCs/>
          <w:sz w:val="26"/>
          <w:szCs w:val="26"/>
        </w:rPr>
      </w:pPr>
      <w:r w:rsidRPr="00B13FA7">
        <w:rPr>
          <w:rFonts w:ascii="Times New Roman" w:hAnsi="Times New Roman"/>
          <w:b/>
          <w:bCs/>
          <w:sz w:val="26"/>
          <w:szCs w:val="26"/>
        </w:rPr>
        <w:t>- Những tồn tại:</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 xml:space="preserve">Có nhiều hình thức tư vấn việc làm đến HSSV nhưng việc tiếp cận của HSSV tại Trường </w:t>
      </w:r>
      <w:r w:rsidR="00E04BB4" w:rsidRPr="00B13FA7">
        <w:rPr>
          <w:rFonts w:ascii="Times New Roman" w:hAnsi="Times New Roman"/>
          <w:bCs/>
          <w:sz w:val="26"/>
          <w:szCs w:val="26"/>
        </w:rPr>
        <w:t xml:space="preserve">còn </w:t>
      </w:r>
      <w:r w:rsidRPr="00B13FA7">
        <w:rPr>
          <w:rFonts w:ascii="Times New Roman" w:hAnsi="Times New Roman"/>
          <w:bCs/>
          <w:sz w:val="26"/>
          <w:szCs w:val="26"/>
        </w:rPr>
        <w:t xml:space="preserve">hạn chế. </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t>3.2.</w:t>
      </w:r>
      <w:r w:rsidR="00B351D7" w:rsidRPr="00A643C3">
        <w:rPr>
          <w:rFonts w:ascii="Times New Roman" w:hAnsi="Times New Roman"/>
          <w:b/>
          <w:color w:val="1F1F1F" w:themeColor="text1"/>
          <w:sz w:val="26"/>
          <w:szCs w:val="26"/>
        </w:rPr>
        <w:t>3</w:t>
      </w:r>
      <w:r w:rsidRPr="00A643C3">
        <w:rPr>
          <w:rFonts w:ascii="Times New Roman" w:hAnsi="Times New Roman"/>
          <w:b/>
          <w:color w:val="1F1F1F" w:themeColor="text1"/>
          <w:sz w:val="26"/>
          <w:szCs w:val="26"/>
        </w:rPr>
        <w:t xml:space="preserve">. </w:t>
      </w:r>
      <w:r w:rsidRPr="00A643C3">
        <w:rPr>
          <w:rFonts w:ascii="Times New Roman" w:hAnsi="Times New Roman"/>
          <w:b/>
          <w:i/>
          <w:color w:val="1F1F1F" w:themeColor="text1"/>
          <w:sz w:val="26"/>
          <w:lang w:val="pt-BR"/>
        </w:rPr>
        <w:t xml:space="preserve">Tiêu chí </w:t>
      </w:r>
      <w:r w:rsidR="003E5228" w:rsidRPr="00A643C3">
        <w:rPr>
          <w:rFonts w:ascii="Times New Roman" w:hAnsi="Times New Roman"/>
          <w:b/>
          <w:i/>
          <w:color w:val="1F1F1F" w:themeColor="text1"/>
          <w:sz w:val="26"/>
          <w:lang w:val="pt-BR"/>
        </w:rPr>
        <w:t>9</w:t>
      </w:r>
      <w:r w:rsidR="00633185" w:rsidRPr="00A643C3">
        <w:rPr>
          <w:rFonts w:ascii="Times New Roman" w:hAnsi="Times New Roman"/>
          <w:i/>
          <w:color w:val="1F1F1F" w:themeColor="text1"/>
          <w:sz w:val="26"/>
          <w:lang w:val="pt-BR"/>
        </w:rPr>
        <w:t xml:space="preserve"> – Giám sát, đánh giá chất lượng</w:t>
      </w:r>
      <w:r w:rsidRPr="00A643C3">
        <w:rPr>
          <w:rFonts w:ascii="Times New Roman" w:hAnsi="Times New Roman"/>
          <w:i/>
          <w:color w:val="1F1F1F" w:themeColor="text1"/>
          <w:sz w:val="26"/>
          <w:lang w:val="pt-BR"/>
        </w:rPr>
        <w:t xml:space="preserve"> - </w:t>
      </w:r>
      <w:r w:rsidRPr="00A643C3">
        <w:rPr>
          <w:rFonts w:ascii="Times New Roman" w:hAnsi="Times New Roman"/>
          <w:b/>
          <w:i/>
          <w:color w:val="1F1F1F" w:themeColor="text1"/>
          <w:sz w:val="26"/>
          <w:lang w:val="pt-BR"/>
        </w:rPr>
        <w:t>Tiêu chuẩn</w:t>
      </w:r>
      <w:r w:rsidR="00A05772" w:rsidRPr="00A643C3">
        <w:rPr>
          <w:rFonts w:ascii="Times New Roman" w:hAnsi="Times New Roman"/>
          <w:b/>
          <w:i/>
          <w:color w:val="1F1F1F" w:themeColor="text1"/>
          <w:sz w:val="26"/>
          <w:lang w:val="pt-BR"/>
        </w:rPr>
        <w:t xml:space="preserve"> 1</w:t>
      </w:r>
      <w:r w:rsidR="00A05772" w:rsidRPr="00A643C3">
        <w:rPr>
          <w:rFonts w:ascii="Times New Roman" w:hAnsi="Times New Roman"/>
          <w:i/>
          <w:color w:val="1F1F1F"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BC3103" w:rsidRPr="00B13FA7" w:rsidRDefault="009B4D76" w:rsidP="009B4D76">
      <w:pPr>
        <w:pStyle w:val="NormalWeb"/>
        <w:shd w:val="clear" w:color="auto" w:fill="FFFFFF"/>
        <w:spacing w:before="90" w:beforeAutospacing="0" w:after="90" w:afterAutospacing="0"/>
        <w:ind w:firstLine="426"/>
        <w:jc w:val="both"/>
        <w:rPr>
          <w:sz w:val="26"/>
          <w:szCs w:val="26"/>
        </w:rPr>
      </w:pPr>
      <w:r w:rsidRPr="009F3438">
        <w:rPr>
          <w:color w:val="1F1F1F" w:themeColor="text1"/>
          <w:sz w:val="26"/>
          <w:szCs w:val="26"/>
        </w:rPr>
        <w:t xml:space="preserve">Hằng năm, Nhà trường xây dựng kế hoạch </w:t>
      </w:r>
      <w:r w:rsidR="00BC3103" w:rsidRPr="009F3438">
        <w:rPr>
          <w:color w:val="1F1F1F" w:themeColor="text1"/>
          <w:sz w:val="26"/>
          <w:szCs w:val="26"/>
        </w:rPr>
        <w:t>thu thập ý kiến đánh giá của đơn vị sử dụng lao động về mức độ đáp ứng của người tốt nghiệp</w:t>
      </w:r>
      <w:r w:rsidR="00B967D0" w:rsidRPr="009F3438">
        <w:rPr>
          <w:color w:val="1F1F1F" w:themeColor="text1"/>
          <w:sz w:val="26"/>
          <w:szCs w:val="26"/>
        </w:rPr>
        <w:t xml:space="preserve"> làm việc tại đơn vị sử dụng lao </w:t>
      </w:r>
      <w:r w:rsidR="00B967D0" w:rsidRPr="00B13FA7">
        <w:rPr>
          <w:sz w:val="26"/>
          <w:szCs w:val="26"/>
        </w:rPr>
        <w:t>động</w:t>
      </w:r>
      <w:r w:rsidR="004B65A6" w:rsidRPr="00B13FA7">
        <w:rPr>
          <w:sz w:val="26"/>
          <w:szCs w:val="26"/>
        </w:rPr>
        <w:t xml:space="preserve"> [  MC  ]</w:t>
      </w:r>
    </w:p>
    <w:p w:rsidR="00B268E4" w:rsidRPr="006E6F4B" w:rsidRDefault="00B368EC" w:rsidP="00511CF1">
      <w:pPr>
        <w:pStyle w:val="NormalWeb"/>
        <w:shd w:val="clear" w:color="auto" w:fill="FFFFFF"/>
        <w:spacing w:before="90" w:beforeAutospacing="0" w:after="90" w:afterAutospacing="0"/>
        <w:ind w:firstLine="426"/>
        <w:jc w:val="both"/>
        <w:rPr>
          <w:bCs/>
          <w:sz w:val="26"/>
          <w:szCs w:val="26"/>
        </w:rPr>
      </w:pPr>
      <w:r w:rsidRPr="006E6F4B">
        <w:rPr>
          <w:bCs/>
          <w:sz w:val="26"/>
          <w:szCs w:val="26"/>
          <w:lang w:val="vi-VN"/>
        </w:rPr>
        <w:t>Theo kết quả khảo sát năm 201</w:t>
      </w:r>
      <w:r w:rsidRPr="006E6F4B">
        <w:rPr>
          <w:bCs/>
          <w:sz w:val="26"/>
          <w:szCs w:val="26"/>
        </w:rPr>
        <w:t>6</w:t>
      </w:r>
      <w:r w:rsidR="00FE27F7" w:rsidRPr="006E6F4B">
        <w:rPr>
          <w:bCs/>
          <w:sz w:val="26"/>
          <w:szCs w:val="26"/>
        </w:rPr>
        <w:t>,</w:t>
      </w:r>
      <w:r w:rsidR="00B268E4" w:rsidRPr="006E6F4B">
        <w:rPr>
          <w:bCs/>
          <w:sz w:val="26"/>
          <w:szCs w:val="26"/>
        </w:rPr>
        <w:t xml:space="preserve"> </w:t>
      </w:r>
      <w:r w:rsidRPr="006E6F4B">
        <w:rPr>
          <w:bCs/>
          <w:sz w:val="26"/>
          <w:szCs w:val="26"/>
        </w:rPr>
        <w:t>Nhà trường đã thực hiện</w:t>
      </w:r>
      <w:r w:rsidR="003506C1" w:rsidRPr="006E6F4B">
        <w:rPr>
          <w:bCs/>
          <w:sz w:val="26"/>
          <w:szCs w:val="26"/>
        </w:rPr>
        <w:t xml:space="preserve"> khảo sát </w:t>
      </w:r>
      <w:r w:rsidR="00C114F5" w:rsidRPr="006E6F4B">
        <w:rPr>
          <w:bCs/>
          <w:sz w:val="26"/>
          <w:szCs w:val="26"/>
        </w:rPr>
        <w:t xml:space="preserve">12 </w:t>
      </w:r>
      <w:r w:rsidR="00FE27F7" w:rsidRPr="006E6F4B">
        <w:rPr>
          <w:bCs/>
          <w:sz w:val="26"/>
          <w:szCs w:val="26"/>
        </w:rPr>
        <w:t>doanh nghiệp,</w:t>
      </w:r>
      <w:r w:rsidRPr="006E6F4B">
        <w:rPr>
          <w:bCs/>
          <w:sz w:val="26"/>
          <w:szCs w:val="26"/>
        </w:rPr>
        <w:t xml:space="preserve"> </w:t>
      </w:r>
      <w:r w:rsidRPr="006E6F4B">
        <w:rPr>
          <w:bCs/>
          <w:sz w:val="26"/>
          <w:szCs w:val="26"/>
          <w:lang w:val="vi-VN"/>
        </w:rPr>
        <w:t>tỷ lệ</w:t>
      </w:r>
      <w:r w:rsidR="00694996" w:rsidRPr="006E6F4B">
        <w:rPr>
          <w:bCs/>
          <w:sz w:val="26"/>
          <w:szCs w:val="26"/>
        </w:rPr>
        <w:t xml:space="preserve"> </w:t>
      </w:r>
      <w:r w:rsidR="00B268E4" w:rsidRPr="006E6F4B">
        <w:rPr>
          <w:bCs/>
          <w:sz w:val="26"/>
          <w:szCs w:val="26"/>
        </w:rPr>
        <w:t xml:space="preserve">trung bình </w:t>
      </w:r>
      <w:r w:rsidR="00694996" w:rsidRPr="006E6F4B">
        <w:rPr>
          <w:bCs/>
          <w:sz w:val="26"/>
          <w:szCs w:val="26"/>
        </w:rPr>
        <w:t xml:space="preserve">đáp ứng của người tốt nghiệp làm việc tại </w:t>
      </w:r>
      <w:r w:rsidR="00FE27F7" w:rsidRPr="006E6F4B">
        <w:rPr>
          <w:bCs/>
          <w:sz w:val="26"/>
          <w:szCs w:val="26"/>
        </w:rPr>
        <w:t>các doanh nghiệp</w:t>
      </w:r>
      <w:r w:rsidRPr="006E6F4B">
        <w:rPr>
          <w:bCs/>
          <w:sz w:val="26"/>
          <w:szCs w:val="26"/>
          <w:lang w:val="vi-VN"/>
        </w:rPr>
        <w:t xml:space="preserve"> là </w:t>
      </w:r>
      <w:r w:rsidR="00C114F5" w:rsidRPr="006E6F4B">
        <w:rPr>
          <w:bCs/>
          <w:sz w:val="26"/>
          <w:szCs w:val="26"/>
        </w:rPr>
        <w:t>83,3</w:t>
      </w:r>
      <w:r w:rsidRPr="006E6F4B">
        <w:rPr>
          <w:bCs/>
          <w:sz w:val="26"/>
          <w:szCs w:val="26"/>
          <w:lang w:val="vi-VN"/>
        </w:rPr>
        <w:t>%</w:t>
      </w:r>
      <w:r w:rsidRPr="006E6F4B">
        <w:rPr>
          <w:bCs/>
          <w:sz w:val="26"/>
          <w:szCs w:val="26"/>
        </w:rPr>
        <w:t xml:space="preserve"> </w:t>
      </w:r>
      <w:r w:rsidRPr="006E6F4B">
        <w:rPr>
          <w:bCs/>
          <w:sz w:val="26"/>
          <w:szCs w:val="26"/>
          <w:lang w:val="vi-VN"/>
        </w:rPr>
        <w:t>[</w:t>
      </w:r>
      <w:r w:rsidRPr="006E6F4B">
        <w:rPr>
          <w:bCs/>
          <w:sz w:val="26"/>
          <w:szCs w:val="26"/>
        </w:rPr>
        <w:t>TLMC: phiếu khảo sát</w:t>
      </w:r>
      <w:r w:rsidR="00694996" w:rsidRPr="006E6F4B">
        <w:rPr>
          <w:bCs/>
          <w:sz w:val="26"/>
          <w:szCs w:val="26"/>
        </w:rPr>
        <w:t xml:space="preserve"> doanh nghiệp</w:t>
      </w:r>
      <w:r w:rsidRPr="006E6F4B">
        <w:rPr>
          <w:bCs/>
          <w:sz w:val="26"/>
          <w:szCs w:val="26"/>
          <w:lang w:val="vi-VN"/>
        </w:rPr>
        <w:t>]</w:t>
      </w:r>
      <w:r w:rsidR="00694996" w:rsidRPr="006E6F4B">
        <w:rPr>
          <w:bCs/>
          <w:sz w:val="26"/>
          <w:szCs w:val="26"/>
        </w:rPr>
        <w:t xml:space="preserve">. </w:t>
      </w:r>
      <w:r w:rsidR="00B268E4" w:rsidRPr="006E6F4B">
        <w:rPr>
          <w:bCs/>
          <w:sz w:val="26"/>
          <w:szCs w:val="26"/>
        </w:rPr>
        <w:t>Trong đó</w:t>
      </w:r>
      <w:r w:rsidR="00511CF1" w:rsidRPr="006E6F4B">
        <w:rPr>
          <w:bCs/>
          <w:sz w:val="26"/>
          <w:szCs w:val="26"/>
        </w:rPr>
        <w:t>:</w:t>
      </w:r>
    </w:p>
    <w:tbl>
      <w:tblPr>
        <w:tblStyle w:val="TableGrid"/>
        <w:tblW w:w="0" w:type="auto"/>
        <w:tblLook w:val="04A0" w:firstRow="1" w:lastRow="0" w:firstColumn="1" w:lastColumn="0" w:noHBand="0" w:noVBand="1"/>
      </w:tblPr>
      <w:tblGrid>
        <w:gridCol w:w="675"/>
        <w:gridCol w:w="4252"/>
        <w:gridCol w:w="4253"/>
      </w:tblGrid>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
                <w:bCs/>
                <w:sz w:val="26"/>
                <w:szCs w:val="26"/>
              </w:rPr>
            </w:pPr>
            <w:r w:rsidRPr="006E6F4B">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
                <w:bCs/>
                <w:sz w:val="26"/>
                <w:szCs w:val="26"/>
              </w:rPr>
            </w:pPr>
            <w:r w:rsidRPr="006E6F4B">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hideMark/>
          </w:tcPr>
          <w:p w:rsidR="00B268E4" w:rsidRPr="006E6F4B" w:rsidRDefault="00B268E4" w:rsidP="00B268E4">
            <w:pPr>
              <w:pStyle w:val="NormalWeb"/>
              <w:spacing w:before="90" w:beforeAutospacing="0" w:after="90" w:afterAutospacing="0"/>
              <w:jc w:val="center"/>
              <w:rPr>
                <w:b/>
                <w:bCs/>
                <w:sz w:val="26"/>
                <w:szCs w:val="26"/>
              </w:rPr>
            </w:pPr>
            <w:r w:rsidRPr="006E6F4B">
              <w:rPr>
                <w:b/>
                <w:bCs/>
                <w:sz w:val="26"/>
                <w:szCs w:val="26"/>
              </w:rPr>
              <w:t>Doanh nghiệp đánh giá khả năng đáp ứng của người tốt nghiệp (tỷ lệ %)</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1</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8</w:t>
            </w:r>
            <w:r w:rsidR="00B268E4" w:rsidRPr="006E6F4B">
              <w:rPr>
                <w:bCs/>
                <w:sz w:val="26"/>
                <w:szCs w:val="26"/>
              </w:rPr>
              <w:t>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2</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90 %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3</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90 %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4</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80 % – 90%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center"/>
              <w:rPr>
                <w:bCs/>
                <w:sz w:val="26"/>
                <w:szCs w:val="26"/>
              </w:rPr>
            </w:pPr>
            <w:r w:rsidRPr="00CF7055">
              <w:rPr>
                <w:bCs/>
                <w:sz w:val="26"/>
                <w:szCs w:val="26"/>
              </w:rPr>
              <w:t>5</w:t>
            </w:r>
          </w:p>
        </w:tc>
        <w:tc>
          <w:tcPr>
            <w:tcW w:w="4252"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both"/>
              <w:rPr>
                <w:bCs/>
                <w:sz w:val="26"/>
                <w:szCs w:val="26"/>
              </w:rPr>
            </w:pPr>
            <w:r w:rsidRPr="00CF7055">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tcPr>
          <w:p w:rsidR="00B268E4" w:rsidRPr="00CF7055" w:rsidRDefault="00CF7055" w:rsidP="00005453">
            <w:pPr>
              <w:pStyle w:val="NormalWeb"/>
              <w:spacing w:before="90" w:beforeAutospacing="0" w:after="90" w:afterAutospacing="0"/>
              <w:jc w:val="center"/>
              <w:rPr>
                <w:bCs/>
                <w:sz w:val="26"/>
                <w:szCs w:val="26"/>
              </w:rPr>
            </w:pPr>
            <w:r w:rsidRPr="00CF7055">
              <w:rPr>
                <w:bCs/>
                <w:sz w:val="26"/>
                <w:szCs w:val="26"/>
              </w:rPr>
              <w:t>90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center"/>
              <w:rPr>
                <w:bCs/>
                <w:sz w:val="26"/>
                <w:szCs w:val="26"/>
              </w:rPr>
            </w:pPr>
            <w:r w:rsidRPr="00CF7055">
              <w:rPr>
                <w:bCs/>
                <w:sz w:val="26"/>
                <w:szCs w:val="26"/>
              </w:rPr>
              <w:t>6</w:t>
            </w:r>
          </w:p>
        </w:tc>
        <w:tc>
          <w:tcPr>
            <w:tcW w:w="4252"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both"/>
              <w:rPr>
                <w:bCs/>
                <w:sz w:val="26"/>
                <w:szCs w:val="26"/>
              </w:rPr>
            </w:pPr>
            <w:r w:rsidRPr="00CF7055">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tcPr>
          <w:p w:rsidR="00B268E4" w:rsidRPr="00CF7055" w:rsidRDefault="00B45396" w:rsidP="00005453">
            <w:pPr>
              <w:pStyle w:val="NormalWeb"/>
              <w:spacing w:before="90" w:beforeAutospacing="0" w:after="90" w:afterAutospacing="0"/>
              <w:jc w:val="center"/>
              <w:rPr>
                <w:bCs/>
                <w:sz w:val="26"/>
                <w:szCs w:val="26"/>
              </w:rPr>
            </w:pPr>
            <w:r w:rsidRPr="00CF7055">
              <w:rPr>
                <w:bCs/>
                <w:sz w:val="26"/>
                <w:szCs w:val="26"/>
              </w:rPr>
              <w:t>80 % – 90%</w:t>
            </w:r>
          </w:p>
        </w:tc>
      </w:tr>
    </w:tbl>
    <w:p w:rsidR="00B268E4" w:rsidRPr="006E6F4B" w:rsidRDefault="00B268E4" w:rsidP="00634DB9">
      <w:pPr>
        <w:pStyle w:val="NormalWeb"/>
        <w:shd w:val="clear" w:color="auto" w:fill="FFFFFF"/>
        <w:spacing w:before="90" w:beforeAutospacing="0" w:after="90" w:afterAutospacing="0"/>
        <w:ind w:firstLine="426"/>
        <w:jc w:val="both"/>
        <w:rPr>
          <w:bCs/>
          <w:sz w:val="26"/>
          <w:szCs w:val="26"/>
        </w:rPr>
      </w:pPr>
    </w:p>
    <w:p w:rsidR="009B4D76" w:rsidRPr="003C2882" w:rsidRDefault="009B4D76" w:rsidP="009B4D76">
      <w:pPr>
        <w:spacing w:before="60" w:after="60" w:line="25" w:lineRule="atLeast"/>
        <w:ind w:firstLine="426"/>
        <w:jc w:val="both"/>
        <w:rPr>
          <w:rFonts w:ascii="Times New Roman" w:hAnsi="Times New Roman"/>
          <w:b/>
          <w:i/>
          <w:color w:val="1F1F1F" w:themeColor="text1"/>
          <w:sz w:val="26"/>
          <w:szCs w:val="26"/>
          <w:lang w:val="pt-BR"/>
        </w:rPr>
      </w:pPr>
      <w:r w:rsidRPr="003C2882">
        <w:rPr>
          <w:rFonts w:ascii="Times New Roman" w:hAnsi="Times New Roman"/>
          <w:b/>
          <w:i/>
          <w:color w:val="1F1F1F" w:themeColor="text1"/>
          <w:sz w:val="26"/>
          <w:szCs w:val="26"/>
          <w:lang w:val="pt-BR"/>
        </w:rPr>
        <w:lastRenderedPageBreak/>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9A623E">
        <w:rPr>
          <w:rFonts w:ascii="Times New Roman" w:hAnsi="Times New Roman"/>
          <w:b/>
          <w:bCs/>
          <w:color w:val="1F1F1F" w:themeColor="text1"/>
          <w:sz w:val="26"/>
          <w:szCs w:val="26"/>
        </w:rPr>
        <w:t xml:space="preserve">- </w:t>
      </w:r>
      <w:r w:rsidRPr="009A623E">
        <w:rPr>
          <w:rFonts w:ascii="Times New Roman" w:hAnsi="Times New Roman"/>
          <w:b/>
          <w:bCs/>
          <w:color w:val="1F1F1F" w:themeColor="text1"/>
          <w:sz w:val="26"/>
          <w:szCs w:val="26"/>
          <w:lang w:val="vi-VN"/>
        </w:rPr>
        <w:t>Đi</w:t>
      </w:r>
      <w:r w:rsidRPr="009A623E">
        <w:rPr>
          <w:rFonts w:ascii="Times New Roman" w:eastAsia="TimesNewRoman,BoldOOEnc" w:hAnsi="Times New Roman"/>
          <w:b/>
          <w:bCs/>
          <w:color w:val="1F1F1F" w:themeColor="text1"/>
          <w:sz w:val="26"/>
          <w:szCs w:val="26"/>
          <w:lang w:val="vi-VN"/>
        </w:rPr>
        <w:t>ểm mạnh</w:t>
      </w:r>
      <w:r w:rsidRPr="009A623E">
        <w:rPr>
          <w:rFonts w:ascii="Times New Roman" w:hAnsi="Times New Roman"/>
          <w:color w:val="1F1F1F"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1F1F1F" w:themeColor="text1"/>
          <w:sz w:val="26"/>
          <w:szCs w:val="26"/>
        </w:rPr>
        <w:t>Trường có đơn vị chuyên trách phục vụ cho công tác lấy ý kiến đánh giá của</w:t>
      </w:r>
      <w:r w:rsidR="009A623E" w:rsidRPr="009A623E">
        <w:rPr>
          <w:rFonts w:ascii="Times New Roman" w:hAnsi="Times New Roman"/>
          <w:color w:val="1F1F1F"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1F1F1F" w:themeColor="text1"/>
          <w:sz w:val="26"/>
          <w:szCs w:val="26"/>
        </w:rPr>
      </w:pPr>
      <w:r w:rsidRPr="009F6FA3">
        <w:rPr>
          <w:color w:val="1F1F1F" w:themeColor="text1"/>
          <w:sz w:val="26"/>
          <w:szCs w:val="26"/>
        </w:rPr>
        <w:t xml:space="preserve">Việc thu thập ý kiến đánh giá </w:t>
      </w:r>
      <w:r w:rsidR="00D126BA" w:rsidRPr="009F6FA3">
        <w:rPr>
          <w:color w:val="1F1F1F" w:themeColor="text1"/>
          <w:sz w:val="26"/>
          <w:szCs w:val="26"/>
        </w:rPr>
        <w:t xml:space="preserve">về mức độ đáp ứng của người tốt nghiệp làm việc </w:t>
      </w:r>
      <w:r w:rsidRPr="009F6FA3">
        <w:rPr>
          <w:color w:val="1F1F1F" w:themeColor="text1"/>
          <w:sz w:val="26"/>
          <w:szCs w:val="26"/>
        </w:rPr>
        <w:t>của đơn vị sử dụng lao động chưa thực hiện</w:t>
      </w:r>
      <w:r w:rsidR="00D126BA" w:rsidRPr="009F6FA3">
        <w:rPr>
          <w:color w:val="1F1F1F" w:themeColor="text1"/>
          <w:sz w:val="26"/>
          <w:szCs w:val="26"/>
        </w:rPr>
        <w:t xml:space="preserve"> được</w:t>
      </w:r>
      <w:r w:rsidRPr="009F6FA3">
        <w:rPr>
          <w:color w:val="1F1F1F" w:themeColor="text1"/>
          <w:sz w:val="26"/>
          <w:szCs w:val="26"/>
        </w:rPr>
        <w:t xml:space="preserve"> </w:t>
      </w:r>
      <w:r w:rsidR="00D126BA" w:rsidRPr="009F6FA3">
        <w:rPr>
          <w:color w:val="1F1F1F" w:themeColor="text1"/>
          <w:sz w:val="26"/>
          <w:szCs w:val="26"/>
        </w:rPr>
        <w:t>đối với tất cả các doanh nghiệp có sử dụng lao động</w:t>
      </w:r>
      <w:r w:rsidRPr="009F6FA3">
        <w:rPr>
          <w:color w:val="1F1F1F" w:themeColor="text1"/>
          <w:sz w:val="26"/>
          <w:szCs w:val="26"/>
        </w:rPr>
        <w:t xml:space="preserve">; chỉ triển khai ở phạm vị </w:t>
      </w:r>
      <w:r w:rsidR="00D126BA" w:rsidRPr="009F6FA3">
        <w:rPr>
          <w:color w:val="1F1F1F" w:themeColor="text1"/>
          <w:sz w:val="26"/>
          <w:szCs w:val="26"/>
        </w:rPr>
        <w:t>Thành phố Hồ Chí Minh và một số tỉnh lân cận</w:t>
      </w:r>
      <w:r w:rsidRPr="009F6FA3">
        <w:rPr>
          <w:color w:val="1F1F1F"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9F6FA3">
        <w:rPr>
          <w:rFonts w:ascii="Times New Roman" w:hAnsi="Times New Roman"/>
          <w:color w:val="1F1F1F"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Mở rộng phạm vi đánh giá 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1F1F1F" w:themeColor="text1"/>
          <w:sz w:val="26"/>
          <w:szCs w:val="26"/>
        </w:rPr>
      </w:pPr>
      <w:r w:rsidRPr="009F6FA3">
        <w:rPr>
          <w:rFonts w:ascii="Times New Roman" w:hAnsi="Times New Roman"/>
          <w:b/>
          <w:bCs/>
          <w:i/>
          <w:color w:val="1F1F1F" w:themeColor="text1"/>
          <w:sz w:val="26"/>
          <w:szCs w:val="26"/>
        </w:rPr>
        <w:t xml:space="preserve">Đơn vị đánh giá: </w:t>
      </w:r>
      <w:r w:rsidR="00CF7055">
        <w:rPr>
          <w:rFonts w:ascii="Times New Roman" w:hAnsi="Times New Roman"/>
          <w:b/>
          <w:bCs/>
          <w:i/>
          <w:color w:val="1F1F1F" w:themeColor="text1"/>
          <w:sz w:val="26"/>
          <w:szCs w:val="26"/>
        </w:rPr>
        <w:t>Hoàn thành</w:t>
      </w:r>
    </w:p>
    <w:p w:rsidR="00DB572E" w:rsidRPr="00A643C3" w:rsidRDefault="00DB572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t xml:space="preserve">3.2.4. </w:t>
      </w:r>
      <w:r w:rsidRPr="00A643C3">
        <w:rPr>
          <w:rFonts w:ascii="Times New Roman" w:hAnsi="Times New Roman"/>
          <w:b/>
          <w:i/>
          <w:color w:val="1F1F1F" w:themeColor="text1"/>
          <w:sz w:val="26"/>
          <w:lang w:val="pt-BR"/>
        </w:rPr>
        <w:t>Tiêu chí 9</w:t>
      </w:r>
      <w:r w:rsidRPr="00A643C3">
        <w:rPr>
          <w:rFonts w:ascii="Times New Roman" w:hAnsi="Times New Roman"/>
          <w:i/>
          <w:color w:val="1F1F1F" w:themeColor="text1"/>
          <w:sz w:val="26"/>
          <w:lang w:val="pt-BR"/>
        </w:rPr>
        <w:t xml:space="preserve"> – Giám sát, đánh giá chất lượng - </w:t>
      </w:r>
      <w:r w:rsidRPr="00A643C3">
        <w:rPr>
          <w:rFonts w:ascii="Times New Roman" w:hAnsi="Times New Roman"/>
          <w:b/>
          <w:i/>
          <w:color w:val="1F1F1F" w:themeColor="text1"/>
          <w:sz w:val="26"/>
          <w:lang w:val="pt-BR"/>
        </w:rPr>
        <w:t>Tiêu chuẩn 6</w:t>
      </w:r>
      <w:r w:rsidRPr="00A643C3">
        <w:rPr>
          <w:rFonts w:ascii="Times New Roman" w:hAnsi="Times New Roman"/>
          <w:i/>
          <w:color w:val="1F1F1F"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5E51AD" w:rsidRPr="00B13FA7" w:rsidRDefault="00B967D0" w:rsidP="00B967D0">
      <w:pPr>
        <w:pStyle w:val="NormalWeb"/>
        <w:shd w:val="clear" w:color="auto" w:fill="FFFFFF"/>
        <w:spacing w:before="90" w:beforeAutospacing="0" w:after="90" w:afterAutospacing="0"/>
        <w:ind w:firstLine="426"/>
        <w:jc w:val="both"/>
        <w:rPr>
          <w:sz w:val="26"/>
          <w:szCs w:val="26"/>
        </w:rPr>
      </w:pPr>
      <w:r w:rsidRPr="00B13FA7">
        <w:rPr>
          <w:sz w:val="26"/>
          <w:szCs w:val="26"/>
        </w:rPr>
        <w:t xml:space="preserve">Hằng năm, Nhà trường </w:t>
      </w:r>
      <w:r w:rsidR="00F32841" w:rsidRPr="00B13FA7">
        <w:rPr>
          <w:sz w:val="26"/>
          <w:szCs w:val="26"/>
        </w:rPr>
        <w:t xml:space="preserve">có </w:t>
      </w:r>
      <w:r w:rsidR="00F32841" w:rsidRPr="00B13FA7">
        <w:rPr>
          <w:sz w:val="26"/>
          <w:szCs w:val="26"/>
          <w:lang w:val="pt-BR"/>
        </w:rPr>
        <w:t xml:space="preserve">kế hoạch </w:t>
      </w:r>
      <w:r w:rsidR="005E51AD" w:rsidRPr="00B13FA7">
        <w:rPr>
          <w:sz w:val="26"/>
          <w:szCs w:val="26"/>
          <w:lang w:val="pt-BR"/>
        </w:rPr>
        <w:t xml:space="preserve">khảo </w:t>
      </w:r>
      <w:r w:rsidR="005E51AD" w:rsidRPr="00B13FA7">
        <w:rPr>
          <w:sz w:val="26"/>
          <w:szCs w:val="26"/>
        </w:rPr>
        <w:t xml:space="preserve">sát người học có việc làm phù hợp với chuyên ngành hoặc nghề nghiệp đào tạo sau 6 tháng kể từ khi tốt nghiệp </w:t>
      </w:r>
      <w:r w:rsidR="004B65A6" w:rsidRPr="00B13FA7">
        <w:rPr>
          <w:sz w:val="26"/>
          <w:szCs w:val="26"/>
        </w:rPr>
        <w:t>[ MC ]</w:t>
      </w:r>
    </w:p>
    <w:p w:rsidR="00347A93" w:rsidRDefault="00F45E1E" w:rsidP="00347A93">
      <w:pPr>
        <w:pStyle w:val="NormalWeb"/>
        <w:shd w:val="clear" w:color="auto" w:fill="FFFFFF"/>
        <w:spacing w:before="90" w:beforeAutospacing="0" w:after="90" w:afterAutospacing="0"/>
        <w:ind w:firstLine="426"/>
        <w:jc w:val="both"/>
        <w:rPr>
          <w:bCs/>
          <w:sz w:val="26"/>
          <w:szCs w:val="26"/>
        </w:rPr>
      </w:pPr>
      <w:r w:rsidRPr="00B13FA7">
        <w:rPr>
          <w:bCs/>
          <w:sz w:val="26"/>
          <w:szCs w:val="26"/>
          <w:lang w:val="vi-VN"/>
        </w:rPr>
        <w:t>Theo kết quả khảo sát năm 201</w:t>
      </w:r>
      <w:r w:rsidRPr="00B13FA7">
        <w:rPr>
          <w:bCs/>
          <w:sz w:val="26"/>
          <w:szCs w:val="26"/>
        </w:rPr>
        <w:t>6</w:t>
      </w:r>
      <w:r w:rsidRPr="00B13FA7">
        <w:rPr>
          <w:bCs/>
          <w:sz w:val="26"/>
          <w:szCs w:val="26"/>
          <w:lang w:val="vi-VN"/>
        </w:rPr>
        <w:t xml:space="preserve"> tỷ lệ HSSV tốt nghiệp sau </w:t>
      </w:r>
      <w:r w:rsidRPr="00B13FA7">
        <w:rPr>
          <w:bCs/>
          <w:sz w:val="26"/>
          <w:szCs w:val="26"/>
        </w:rPr>
        <w:t xml:space="preserve">1 năm </w:t>
      </w:r>
      <w:r w:rsidRPr="00B13FA7">
        <w:rPr>
          <w:bCs/>
          <w:sz w:val="26"/>
          <w:szCs w:val="26"/>
          <w:lang w:val="vi-VN"/>
        </w:rPr>
        <w:t xml:space="preserve">có việc làm phù hợp là </w:t>
      </w:r>
      <w:r w:rsidR="00347A93">
        <w:rPr>
          <w:bCs/>
          <w:sz w:val="26"/>
          <w:szCs w:val="26"/>
        </w:rPr>
        <w:t>83,87</w:t>
      </w:r>
      <w:r w:rsidR="00347A93">
        <w:rPr>
          <w:bCs/>
          <w:sz w:val="26"/>
          <w:szCs w:val="26"/>
          <w:lang w:val="vi-VN"/>
        </w:rPr>
        <w:t>%</w:t>
      </w:r>
      <w:r w:rsidR="00347A93">
        <w:rPr>
          <w:bCs/>
          <w:sz w:val="26"/>
          <w:szCs w:val="26"/>
        </w:rPr>
        <w:t xml:space="preserve"> </w:t>
      </w:r>
      <w:r w:rsidRPr="00B13FA7">
        <w:rPr>
          <w:bCs/>
          <w:sz w:val="26"/>
          <w:szCs w:val="26"/>
        </w:rPr>
        <w:t xml:space="preserve">(thực hiện khảo sát </w:t>
      </w:r>
      <w:r w:rsidR="00347A93">
        <w:rPr>
          <w:bCs/>
          <w:sz w:val="26"/>
          <w:szCs w:val="26"/>
        </w:rPr>
        <w:t xml:space="preserve">852 </w:t>
      </w:r>
      <w:r w:rsidRPr="00B13FA7">
        <w:rPr>
          <w:bCs/>
          <w:sz w:val="26"/>
          <w:szCs w:val="26"/>
        </w:rPr>
        <w:t>HSSV/</w:t>
      </w:r>
      <w:r w:rsidR="00347A93">
        <w:rPr>
          <w:bCs/>
          <w:sz w:val="26"/>
          <w:szCs w:val="26"/>
        </w:rPr>
        <w:t xml:space="preserve">930 </w:t>
      </w:r>
      <w:r w:rsidRPr="00B13FA7">
        <w:rPr>
          <w:bCs/>
          <w:sz w:val="26"/>
          <w:szCs w:val="26"/>
        </w:rPr>
        <w:t xml:space="preserve">tổng số HSSV toàn trường) </w:t>
      </w:r>
      <w:r w:rsidRPr="00B13FA7">
        <w:rPr>
          <w:bCs/>
          <w:sz w:val="26"/>
          <w:szCs w:val="26"/>
          <w:lang w:val="vi-VN"/>
        </w:rPr>
        <w:t>[</w:t>
      </w:r>
      <w:r w:rsidRPr="00B13FA7">
        <w:rPr>
          <w:bCs/>
          <w:sz w:val="26"/>
          <w:szCs w:val="26"/>
        </w:rPr>
        <w:t>TLMC: phiếu khảo sát</w:t>
      </w:r>
      <w:r w:rsidR="00D606FC" w:rsidRPr="00B13FA7">
        <w:rPr>
          <w:bCs/>
          <w:sz w:val="26"/>
          <w:szCs w:val="26"/>
        </w:rPr>
        <w:t>; danh sách điện thoại</w:t>
      </w:r>
      <w:r w:rsidRPr="00B13FA7">
        <w:rPr>
          <w:bCs/>
          <w:sz w:val="26"/>
          <w:szCs w:val="26"/>
          <w:lang w:val="vi-VN"/>
        </w:rPr>
        <w:t xml:space="preserve">]; trên </w:t>
      </w:r>
      <w:r w:rsidR="00A544BE" w:rsidRPr="00347A93">
        <w:rPr>
          <w:bCs/>
          <w:sz w:val="26"/>
          <w:szCs w:val="26"/>
          <w:lang w:val="vi-VN"/>
        </w:rPr>
        <w:t>91,6</w:t>
      </w:r>
      <w:r w:rsidR="00A544BE">
        <w:rPr>
          <w:bCs/>
          <w:sz w:val="26"/>
          <w:szCs w:val="26"/>
        </w:rPr>
        <w:t xml:space="preserve"> </w:t>
      </w:r>
      <w:r w:rsidRPr="00B13FA7">
        <w:rPr>
          <w:bCs/>
          <w:sz w:val="26"/>
          <w:szCs w:val="26"/>
          <w:lang w:val="vi-VN"/>
        </w:rPr>
        <w:t>% sinh viên tốt nghiệp của trường có việc làm sau 1 năm [</w:t>
      </w:r>
      <w:r w:rsidRPr="00B13FA7">
        <w:rPr>
          <w:bCs/>
          <w:sz w:val="26"/>
          <w:szCs w:val="26"/>
        </w:rPr>
        <w:t>TLMC: Phiếu khảo sát</w:t>
      </w:r>
      <w:r w:rsidRPr="00B13FA7">
        <w:rPr>
          <w:bCs/>
          <w:sz w:val="26"/>
          <w:szCs w:val="26"/>
          <w:lang w:val="vi-VN"/>
        </w:rPr>
        <w:t>].</w:t>
      </w:r>
    </w:p>
    <w:p w:rsidR="00D606FC" w:rsidRDefault="0097566F" w:rsidP="00E176DE">
      <w:pPr>
        <w:widowControl w:val="0"/>
        <w:spacing w:line="276" w:lineRule="auto"/>
        <w:ind w:firstLine="426"/>
        <w:jc w:val="both"/>
        <w:rPr>
          <w:rFonts w:ascii="Times New Roman" w:hAnsi="Times New Roman"/>
          <w:color w:val="1F1F1F" w:themeColor="text1"/>
          <w:sz w:val="26"/>
          <w:szCs w:val="26"/>
        </w:rPr>
      </w:pPr>
      <w:r w:rsidRPr="0097566F">
        <w:rPr>
          <w:rFonts w:ascii="Times New Roman" w:hAnsi="Times New Roman"/>
          <w:color w:val="1F1F1F" w:themeColor="text1"/>
          <w:sz w:val="26"/>
          <w:szCs w:val="26"/>
        </w:rPr>
        <w:t xml:space="preserve">Tuy nhiên </w:t>
      </w:r>
      <w:r>
        <w:rPr>
          <w:rFonts w:ascii="Times New Roman" w:hAnsi="Times New Roman"/>
          <w:color w:val="1F1F1F" w:themeColor="text1"/>
          <w:sz w:val="26"/>
          <w:szCs w:val="26"/>
        </w:rPr>
        <w:t xml:space="preserve">cơ sở dữ liệu </w:t>
      </w:r>
      <w:r w:rsidRPr="0097566F">
        <w:rPr>
          <w:rFonts w:ascii="Times New Roman" w:hAnsi="Times New Roman"/>
          <w:color w:val="1F1F1F"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BE751A" w:rsidRDefault="00B967D0" w:rsidP="00B967D0">
      <w:pPr>
        <w:spacing w:before="60" w:after="60" w:line="25" w:lineRule="atLeast"/>
        <w:ind w:firstLine="426"/>
        <w:jc w:val="both"/>
        <w:rPr>
          <w:rFonts w:ascii="Times New Roman" w:hAnsi="Times New Roman"/>
          <w:b/>
          <w:i/>
          <w:color w:val="1F1F1F" w:themeColor="text1"/>
          <w:sz w:val="26"/>
          <w:szCs w:val="26"/>
          <w:lang w:val="pt-BR"/>
        </w:rPr>
      </w:pPr>
      <w:r w:rsidRPr="00BE751A">
        <w:rPr>
          <w:rFonts w:ascii="Times New Roman" w:hAnsi="Times New Roman"/>
          <w:b/>
          <w:i/>
          <w:color w:val="1F1F1F"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BE751A">
        <w:rPr>
          <w:rFonts w:ascii="Times New Roman" w:hAnsi="Times New Roman"/>
          <w:b/>
          <w:bCs/>
          <w:color w:val="1F1F1F" w:themeColor="text1"/>
          <w:sz w:val="26"/>
          <w:szCs w:val="26"/>
        </w:rPr>
        <w:t xml:space="preserve">- </w:t>
      </w:r>
      <w:r w:rsidRPr="00BE751A">
        <w:rPr>
          <w:rFonts w:ascii="Times New Roman" w:hAnsi="Times New Roman"/>
          <w:b/>
          <w:bCs/>
          <w:color w:val="1F1F1F" w:themeColor="text1"/>
          <w:sz w:val="26"/>
          <w:szCs w:val="26"/>
          <w:lang w:val="vi-VN"/>
        </w:rPr>
        <w:t>Đi</w:t>
      </w:r>
      <w:r w:rsidRPr="00BE751A">
        <w:rPr>
          <w:rFonts w:ascii="Times New Roman" w:eastAsia="TimesNewRoman,BoldOOEnc" w:hAnsi="Times New Roman"/>
          <w:b/>
          <w:bCs/>
          <w:color w:val="1F1F1F" w:themeColor="text1"/>
          <w:sz w:val="26"/>
          <w:szCs w:val="26"/>
          <w:lang w:val="vi-VN"/>
        </w:rPr>
        <w:t>ểm mạnh</w:t>
      </w:r>
      <w:r w:rsidRPr="00BE751A">
        <w:rPr>
          <w:rFonts w:ascii="Times New Roman" w:hAnsi="Times New Roman"/>
          <w:color w:val="1F1F1F"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00360F04"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w:t>
      </w:r>
      <w:r w:rsidR="00E3541C" w:rsidRPr="00BE751A">
        <w:rPr>
          <w:rFonts w:ascii="Times New Roman" w:hAnsi="Times New Roman"/>
          <w:bCs/>
          <w:color w:val="1F1F1F" w:themeColor="text1"/>
          <w:sz w:val="26"/>
          <w:szCs w:val="26"/>
        </w:rPr>
        <w:t xml:space="preserve"> cơ sở dữ liệu </w:t>
      </w:r>
      <w:r w:rsidR="00720E79" w:rsidRPr="00BE751A">
        <w:rPr>
          <w:rFonts w:ascii="Times New Roman" w:hAnsi="Times New Roman"/>
          <w:bCs/>
          <w:color w:val="1F1F1F"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w:t>
      </w:r>
      <w:r w:rsidRPr="00BE751A">
        <w:rPr>
          <w:rFonts w:ascii="Times New Roman" w:hAnsi="Times New Roman"/>
          <w:bCs/>
          <w:color w:val="1F1F1F" w:themeColor="text1"/>
          <w:sz w:val="26"/>
          <w:szCs w:val="26"/>
          <w:lang w:val="vi-VN"/>
        </w:rPr>
        <w:lastRenderedPageBreak/>
        <w:t>HSSV tốt nghiệp.</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1F1F1F" w:themeColor="text1"/>
          <w:sz w:val="26"/>
          <w:szCs w:val="26"/>
        </w:rPr>
      </w:pPr>
      <w:r w:rsidRPr="00BE751A">
        <w:rPr>
          <w:rFonts w:ascii="Times New Roman" w:hAnsi="Times New Roman"/>
          <w:bCs/>
          <w:color w:val="1F1F1F"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B13FA7" w:rsidRDefault="004B65A6" w:rsidP="0025349E">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 xml:space="preserve">Trường tiến hành khảo sát nhu cầu của thị trường lao động và việc làm của HSSV ở các ngàng đào tạo theo định hướng tiếp cận phát triển năng </w:t>
      </w:r>
      <w:r w:rsidR="00A219F1">
        <w:rPr>
          <w:rFonts w:ascii="Times New Roman" w:hAnsi="Times New Roman"/>
          <w:bCs/>
          <w:sz w:val="26"/>
          <w:szCs w:val="26"/>
        </w:rPr>
        <w:t>lực nghề nghiệp của người học (</w:t>
      </w:r>
      <w:r w:rsidRPr="00B13FA7">
        <w:rPr>
          <w:rFonts w:ascii="Times New Roman" w:hAnsi="Times New Roman"/>
          <w:bCs/>
          <w:sz w:val="26"/>
          <w:szCs w:val="26"/>
        </w:rPr>
        <w:t>Tiếp cận CDIO )</w:t>
      </w:r>
    </w:p>
    <w:p w:rsidR="00B967D0" w:rsidRPr="00BE751A" w:rsidRDefault="00B967D0" w:rsidP="00B967D0">
      <w:pPr>
        <w:widowControl w:val="0"/>
        <w:spacing w:line="276" w:lineRule="auto"/>
        <w:ind w:firstLine="426"/>
        <w:jc w:val="both"/>
        <w:rPr>
          <w:rFonts w:ascii="Times New Roman" w:hAnsi="Times New Roman"/>
          <w:b/>
          <w:bCs/>
          <w:i/>
          <w:color w:val="1F1F1F" w:themeColor="text1"/>
          <w:sz w:val="26"/>
          <w:szCs w:val="26"/>
        </w:rPr>
      </w:pPr>
      <w:r w:rsidRPr="00BE751A">
        <w:rPr>
          <w:rFonts w:ascii="Times New Roman" w:hAnsi="Times New Roman"/>
          <w:b/>
          <w:bCs/>
          <w:i/>
          <w:color w:val="1F1F1F" w:themeColor="text1"/>
          <w:sz w:val="26"/>
          <w:szCs w:val="26"/>
        </w:rPr>
        <w:t xml:space="preserve">Đơn vị đánh giá: </w:t>
      </w:r>
      <w:r w:rsidR="00DC17F6">
        <w:rPr>
          <w:rFonts w:ascii="Times New Roman" w:hAnsi="Times New Roman"/>
          <w:b/>
          <w:bCs/>
          <w:i/>
          <w:color w:val="1F1F1F" w:themeColor="text1"/>
          <w:sz w:val="26"/>
          <w:szCs w:val="26"/>
        </w:rPr>
        <w:t>Hoàn thành</w:t>
      </w:r>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8623E6" w:rsidRDefault="00D471D3" w:rsidP="008623E6">
      <w:pPr>
        <w:widowControl w:val="0"/>
        <w:spacing w:line="276" w:lineRule="auto"/>
        <w:ind w:firstLine="426"/>
        <w:jc w:val="both"/>
        <w:rPr>
          <w:rFonts w:ascii="Times New Roman" w:hAnsi="Times New Roman"/>
          <w:bCs/>
          <w:sz w:val="26"/>
          <w:szCs w:val="26"/>
        </w:rPr>
      </w:pPr>
      <w:r w:rsidRPr="008623E6">
        <w:rPr>
          <w:rFonts w:ascii="Times New Roman" w:hAnsi="Times New Roman"/>
          <w:bCs/>
          <w:sz w:val="26"/>
          <w:szCs w:val="26"/>
        </w:rPr>
        <w:t xml:space="preserve">Năm 2017, trung tâm Quan hệ Doanh nghiệp lần đầu tiên tham gia công tác tự kiểm định chất lượng giáo dục nghề nghiệp, toàn thể cán bộ, nhân viên trung tâm quyết tâm phát huy điểm mạnh, khắc phục những tồn tại sau khi thực hiện công tác kiểm định chất lượng giáo dục nghề nghiệp, có nhận thức sâu sắc về ý nghĩa, mục đích và hiệu quả của công tác. Tập thể trung tâm Quan hệ Doanh nghiệp phấn đấu cùng với các đơn vị khác trong nhà trường xây dựng chất lượng giáo dục nghề nghiệp để trường Cao đẳng Lý Tự Trọng thành phố Hồ Chí Minh thành trường chất lượng cao trong </w:t>
      </w:r>
      <w:r w:rsidR="000F17A3" w:rsidRPr="008623E6">
        <w:rPr>
          <w:rFonts w:ascii="Times New Roman" w:hAnsi="Times New Roman"/>
          <w:bCs/>
          <w:sz w:val="26"/>
          <w:szCs w:val="26"/>
        </w:rPr>
        <w:t xml:space="preserve">nước, </w:t>
      </w:r>
      <w:r w:rsidRPr="008623E6">
        <w:rPr>
          <w:rFonts w:ascii="Times New Roman" w:hAnsi="Times New Roman"/>
          <w:bCs/>
          <w:sz w:val="26"/>
          <w:szCs w:val="26"/>
        </w:rPr>
        <w:t>khu vực</w:t>
      </w:r>
      <w:r w:rsidR="000F17A3" w:rsidRPr="008623E6">
        <w:rPr>
          <w:rFonts w:ascii="Times New Roman" w:hAnsi="Times New Roman"/>
          <w:bCs/>
          <w:sz w:val="26"/>
          <w:szCs w:val="26"/>
        </w:rPr>
        <w:t>.</w:t>
      </w: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tbl>
      <w:tblPr>
        <w:tblW w:w="0" w:type="auto"/>
        <w:tblLook w:val="01E0" w:firstRow="1" w:lastRow="1" w:firstColumn="1" w:lastColumn="1" w:noHBand="0" w:noVBand="0"/>
      </w:tblPr>
      <w:tblGrid>
        <w:gridCol w:w="1718"/>
        <w:gridCol w:w="1054"/>
        <w:gridCol w:w="6516"/>
      </w:tblGrid>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906A9" w:rsidP="009906A9">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3D7D17">
              <w:rPr>
                <w:rFonts w:ascii="Times New Roman" w:hAnsi="Times New Roman"/>
                <w:i/>
                <w:sz w:val="26"/>
                <w:lang w:val="pt-BR"/>
              </w:rPr>
              <w:t>, ngày</w:t>
            </w:r>
            <w:r>
              <w:rPr>
                <w:rFonts w:ascii="Times New Roman" w:hAnsi="Times New Roman"/>
                <w:i/>
                <w:sz w:val="26"/>
                <w:lang w:val="pt-BR"/>
              </w:rPr>
              <w:t xml:space="preserve"> 24 </w:t>
            </w:r>
            <w:r w:rsidR="00934988" w:rsidRPr="003D7D17">
              <w:rPr>
                <w:rFonts w:ascii="Times New Roman" w:hAnsi="Times New Roman"/>
                <w:i/>
                <w:sz w:val="26"/>
                <w:lang w:val="pt-BR"/>
              </w:rPr>
              <w:t xml:space="preserve">tháng </w:t>
            </w:r>
            <w:r>
              <w:rPr>
                <w:rFonts w:ascii="Times New Roman" w:hAnsi="Times New Roman"/>
                <w:i/>
                <w:sz w:val="26"/>
                <w:lang w:val="pt-BR"/>
              </w:rPr>
              <w:t xml:space="preserve">10 </w:t>
            </w:r>
            <w:r w:rsidR="00934988" w:rsidRPr="003D7D17">
              <w:rPr>
                <w:rFonts w:ascii="Times New Roman" w:hAnsi="Times New Roman"/>
                <w:i/>
                <w:sz w:val="26"/>
                <w:lang w:val="pt-BR"/>
              </w:rPr>
              <w:t xml:space="preserve">năm </w:t>
            </w:r>
            <w:r>
              <w:rPr>
                <w:rFonts w:ascii="Times New Roman" w:hAnsi="Times New Roman"/>
                <w:i/>
                <w:sz w:val="26"/>
                <w:lang w:val="pt-BR"/>
              </w:rPr>
              <w:t>2017</w:t>
            </w:r>
          </w:p>
        </w:tc>
      </w:tr>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906A9" w:rsidP="004F311B">
            <w:pPr>
              <w:autoSpaceDE w:val="0"/>
              <w:autoSpaceDN w:val="0"/>
              <w:spacing w:before="60" w:after="60" w:line="288" w:lineRule="auto"/>
              <w:jc w:val="center"/>
              <w:rPr>
                <w:rFonts w:ascii="Times New Roman" w:hAnsi="Times New Roman"/>
                <w:i/>
                <w:sz w:val="26"/>
                <w:lang w:val="pt-BR"/>
              </w:rPr>
            </w:pPr>
            <w:r>
              <w:rPr>
                <w:rFonts w:ascii="Times New Roman" w:hAnsi="Times New Roman"/>
                <w:b/>
                <w:sz w:val="26"/>
                <w:lang w:val="pt-BR"/>
              </w:rPr>
              <w:t xml:space="preserve">TRƯỞNG TRUNG TÂM </w:t>
            </w:r>
            <w:r w:rsidR="00934988" w:rsidRPr="003D7D17">
              <w:rPr>
                <w:rFonts w:ascii="Times New Roman" w:hAnsi="Times New Roman"/>
                <w:i/>
                <w:sz w:val="26"/>
                <w:lang w:val="pt-BR"/>
              </w:rPr>
              <w:t xml:space="preserve"> </w:t>
            </w:r>
          </w:p>
          <w:p w:rsidR="00934988" w:rsidRPr="003D7D17" w:rsidRDefault="00934988" w:rsidP="009906A9">
            <w:pPr>
              <w:autoSpaceDE w:val="0"/>
              <w:autoSpaceDN w:val="0"/>
              <w:spacing w:before="60" w:after="60" w:line="288" w:lineRule="auto"/>
              <w:jc w:val="center"/>
              <w:rPr>
                <w:rFonts w:ascii="Times New Roman" w:hAnsi="Times New Roman"/>
                <w:b/>
                <w:sz w:val="26"/>
                <w:lang w:val="pt-BR"/>
              </w:rPr>
            </w:pPr>
          </w:p>
        </w:tc>
      </w:tr>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0A09C3">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92770D" w:rsidRPr="003D7D17" w:rsidRDefault="0092770D" w:rsidP="000A09C3">
            <w:pPr>
              <w:widowControl w:val="0"/>
              <w:numPr>
                <w:ilvl w:val="0"/>
                <w:numId w:val="2"/>
              </w:numPr>
              <w:tabs>
                <w:tab w:val="clear" w:pos="360"/>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0</w:t>
            </w:r>
            <w:r>
              <w:rPr>
                <w:rFonts w:ascii="Times New Roman" w:hAnsi="Times New Roman"/>
                <w:sz w:val="26"/>
                <w:szCs w:val="26"/>
              </w:rPr>
              <w:t>8</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0A09C3">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tcPr>
          <w:p w:rsidR="0092770D" w:rsidRPr="003D7D17" w:rsidRDefault="0092770D" w:rsidP="000A09C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Kế hoạch tổ chức Hội chợ việc làm</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0A09C3" w:rsidP="00A95508">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0A09C3" w:rsidP="00A95508">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8.09</w:t>
            </w: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8.09</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8.09.1.02</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9.01</w:t>
            </w: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9.01</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6A4A38" w:rsidP="006A4A38">
            <w:pPr>
              <w:spacing w:before="120" w:line="360" w:lineRule="auto"/>
              <w:jc w:val="center"/>
              <w:rPr>
                <w:rFonts w:ascii="Times New Roman" w:hAnsi="Times New Roman"/>
                <w:sz w:val="26"/>
                <w:szCs w:val="26"/>
              </w:rPr>
            </w:pPr>
            <w:r>
              <w:rPr>
                <w:rFonts w:ascii="Times New Roman" w:hAnsi="Times New Roman"/>
                <w:sz w:val="26"/>
                <w:szCs w:val="26"/>
              </w:rPr>
              <w:t>9.</w:t>
            </w:r>
            <w:r w:rsidR="00A95508" w:rsidRPr="003D7D17">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9.</w:t>
            </w:r>
            <w:r w:rsidRPr="003D7D17">
              <w:rPr>
                <w:rFonts w:ascii="Times New Roman" w:hAnsi="Times New Roman"/>
                <w:sz w:val="26"/>
                <w:szCs w:val="26"/>
              </w:rPr>
              <w:t>0</w:t>
            </w:r>
            <w:r>
              <w:rPr>
                <w:rFonts w:ascii="Times New Roman" w:hAnsi="Times New Roman"/>
                <w:sz w:val="26"/>
                <w:szCs w:val="26"/>
              </w:rPr>
              <w:t>6</w:t>
            </w:r>
            <w:r w:rsidR="0092770D" w:rsidRPr="003D7D17">
              <w:rPr>
                <w:rFonts w:ascii="Times New Roman" w:hAnsi="Times New Roman"/>
                <w:sz w:val="26"/>
                <w:szCs w:val="26"/>
              </w:rPr>
              <w:t>.</w:t>
            </w:r>
            <w:r>
              <w:rPr>
                <w:rFonts w:ascii="Times New Roman" w:hAnsi="Times New Roman"/>
                <w:sz w:val="26"/>
                <w:szCs w:val="26"/>
              </w:rPr>
              <w:t>1.</w:t>
            </w:r>
            <w:r w:rsidR="0092770D"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6A4A38">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lastRenderedPageBreak/>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9B4" w:rsidRDefault="005139B4">
      <w:r>
        <w:separator/>
      </w:r>
    </w:p>
  </w:endnote>
  <w:endnote w:type="continuationSeparator" w:id="0">
    <w:p w:rsidR="005139B4" w:rsidRDefault="00513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D3" w:rsidRDefault="00D471D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71D3" w:rsidRDefault="00D471D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D3" w:rsidRDefault="00D471D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17F6">
      <w:rPr>
        <w:rStyle w:val="PageNumber"/>
        <w:noProof/>
      </w:rPr>
      <w:t>12</w:t>
    </w:r>
    <w:r>
      <w:rPr>
        <w:rStyle w:val="PageNumber"/>
      </w:rPr>
      <w:fldChar w:fldCharType="end"/>
    </w:r>
  </w:p>
  <w:p w:rsidR="00D471D3" w:rsidRDefault="00D471D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9B4" w:rsidRDefault="005139B4">
      <w:r>
        <w:separator/>
      </w:r>
    </w:p>
  </w:footnote>
  <w:footnote w:type="continuationSeparator" w:id="0">
    <w:p w:rsidR="005139B4" w:rsidRDefault="00513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05453"/>
    <w:rsid w:val="00015ADC"/>
    <w:rsid w:val="000177F3"/>
    <w:rsid w:val="000222EB"/>
    <w:rsid w:val="00027E36"/>
    <w:rsid w:val="000377D6"/>
    <w:rsid w:val="000465F6"/>
    <w:rsid w:val="00055729"/>
    <w:rsid w:val="000602BC"/>
    <w:rsid w:val="000676AE"/>
    <w:rsid w:val="000704E8"/>
    <w:rsid w:val="00071360"/>
    <w:rsid w:val="0007486C"/>
    <w:rsid w:val="00077999"/>
    <w:rsid w:val="00082F18"/>
    <w:rsid w:val="00091F0B"/>
    <w:rsid w:val="0009247B"/>
    <w:rsid w:val="00094B39"/>
    <w:rsid w:val="000A09C3"/>
    <w:rsid w:val="000A4824"/>
    <w:rsid w:val="000B5923"/>
    <w:rsid w:val="000B5BEC"/>
    <w:rsid w:val="000C353B"/>
    <w:rsid w:val="000D169B"/>
    <w:rsid w:val="000D373B"/>
    <w:rsid w:val="000E0243"/>
    <w:rsid w:val="000E10C7"/>
    <w:rsid w:val="000F17A3"/>
    <w:rsid w:val="000F26EB"/>
    <w:rsid w:val="00105E6D"/>
    <w:rsid w:val="00110692"/>
    <w:rsid w:val="001149DC"/>
    <w:rsid w:val="00117A97"/>
    <w:rsid w:val="00134E2D"/>
    <w:rsid w:val="00136513"/>
    <w:rsid w:val="00136564"/>
    <w:rsid w:val="0013709E"/>
    <w:rsid w:val="00144FB7"/>
    <w:rsid w:val="00146E78"/>
    <w:rsid w:val="00147DF6"/>
    <w:rsid w:val="00151F63"/>
    <w:rsid w:val="00160355"/>
    <w:rsid w:val="00167ABA"/>
    <w:rsid w:val="00193068"/>
    <w:rsid w:val="001A516E"/>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275B"/>
    <w:rsid w:val="002B7218"/>
    <w:rsid w:val="002C42BF"/>
    <w:rsid w:val="002D04FF"/>
    <w:rsid w:val="002E1766"/>
    <w:rsid w:val="002F0B76"/>
    <w:rsid w:val="00304285"/>
    <w:rsid w:val="0030696D"/>
    <w:rsid w:val="00310193"/>
    <w:rsid w:val="003241AD"/>
    <w:rsid w:val="00327B39"/>
    <w:rsid w:val="00327F0C"/>
    <w:rsid w:val="00340456"/>
    <w:rsid w:val="00347A93"/>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E639C"/>
    <w:rsid w:val="003F09CD"/>
    <w:rsid w:val="003F44CF"/>
    <w:rsid w:val="003F51E0"/>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B65A6"/>
    <w:rsid w:val="004C5822"/>
    <w:rsid w:val="004D1C55"/>
    <w:rsid w:val="004F311B"/>
    <w:rsid w:val="004F40A1"/>
    <w:rsid w:val="00503809"/>
    <w:rsid w:val="00511CF1"/>
    <w:rsid w:val="005139B4"/>
    <w:rsid w:val="0051665F"/>
    <w:rsid w:val="00516BD0"/>
    <w:rsid w:val="005202F6"/>
    <w:rsid w:val="005435FB"/>
    <w:rsid w:val="005442C7"/>
    <w:rsid w:val="00555077"/>
    <w:rsid w:val="00573748"/>
    <w:rsid w:val="00586B22"/>
    <w:rsid w:val="005A4A05"/>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A4A38"/>
    <w:rsid w:val="006B0283"/>
    <w:rsid w:val="006E3A85"/>
    <w:rsid w:val="006E6F4B"/>
    <w:rsid w:val="00702DC2"/>
    <w:rsid w:val="007040C6"/>
    <w:rsid w:val="00717A2B"/>
    <w:rsid w:val="00720E79"/>
    <w:rsid w:val="00722112"/>
    <w:rsid w:val="007232F7"/>
    <w:rsid w:val="00723784"/>
    <w:rsid w:val="0072469F"/>
    <w:rsid w:val="00730CD8"/>
    <w:rsid w:val="007310C5"/>
    <w:rsid w:val="00732C03"/>
    <w:rsid w:val="00752DDA"/>
    <w:rsid w:val="0076643E"/>
    <w:rsid w:val="00767EA5"/>
    <w:rsid w:val="0077213D"/>
    <w:rsid w:val="0078086D"/>
    <w:rsid w:val="007879AA"/>
    <w:rsid w:val="00796EA8"/>
    <w:rsid w:val="007A48ED"/>
    <w:rsid w:val="007A61E9"/>
    <w:rsid w:val="007B13B9"/>
    <w:rsid w:val="007B1E4A"/>
    <w:rsid w:val="007C5B56"/>
    <w:rsid w:val="007C6531"/>
    <w:rsid w:val="007D5277"/>
    <w:rsid w:val="007D6154"/>
    <w:rsid w:val="007D76F4"/>
    <w:rsid w:val="007E2257"/>
    <w:rsid w:val="007E5947"/>
    <w:rsid w:val="00824544"/>
    <w:rsid w:val="00836147"/>
    <w:rsid w:val="0084463C"/>
    <w:rsid w:val="00851705"/>
    <w:rsid w:val="00860CA2"/>
    <w:rsid w:val="008623E6"/>
    <w:rsid w:val="00864C0A"/>
    <w:rsid w:val="008751E2"/>
    <w:rsid w:val="00877D6B"/>
    <w:rsid w:val="0088308C"/>
    <w:rsid w:val="008B67F0"/>
    <w:rsid w:val="008D17DB"/>
    <w:rsid w:val="008D400F"/>
    <w:rsid w:val="008F0636"/>
    <w:rsid w:val="008F7B83"/>
    <w:rsid w:val="00900E3E"/>
    <w:rsid w:val="00901A17"/>
    <w:rsid w:val="009068C3"/>
    <w:rsid w:val="00911366"/>
    <w:rsid w:val="00922A50"/>
    <w:rsid w:val="0092770D"/>
    <w:rsid w:val="00934260"/>
    <w:rsid w:val="00934988"/>
    <w:rsid w:val="009428C3"/>
    <w:rsid w:val="00943830"/>
    <w:rsid w:val="00945274"/>
    <w:rsid w:val="00946039"/>
    <w:rsid w:val="00952E60"/>
    <w:rsid w:val="009626FE"/>
    <w:rsid w:val="0097566F"/>
    <w:rsid w:val="00976BDF"/>
    <w:rsid w:val="009906A9"/>
    <w:rsid w:val="00997864"/>
    <w:rsid w:val="009A30B2"/>
    <w:rsid w:val="009A623E"/>
    <w:rsid w:val="009B4848"/>
    <w:rsid w:val="009B4D76"/>
    <w:rsid w:val="009B50F9"/>
    <w:rsid w:val="009E19A9"/>
    <w:rsid w:val="009F3438"/>
    <w:rsid w:val="009F6FA3"/>
    <w:rsid w:val="00A05772"/>
    <w:rsid w:val="00A15D35"/>
    <w:rsid w:val="00A219F1"/>
    <w:rsid w:val="00A21CFF"/>
    <w:rsid w:val="00A2447C"/>
    <w:rsid w:val="00A37362"/>
    <w:rsid w:val="00A45074"/>
    <w:rsid w:val="00A45CEE"/>
    <w:rsid w:val="00A527CA"/>
    <w:rsid w:val="00A544BE"/>
    <w:rsid w:val="00A618AA"/>
    <w:rsid w:val="00A643C3"/>
    <w:rsid w:val="00A64449"/>
    <w:rsid w:val="00A659C9"/>
    <w:rsid w:val="00A82316"/>
    <w:rsid w:val="00A83019"/>
    <w:rsid w:val="00A95508"/>
    <w:rsid w:val="00A97C7A"/>
    <w:rsid w:val="00AA4A6C"/>
    <w:rsid w:val="00AB587C"/>
    <w:rsid w:val="00AB794D"/>
    <w:rsid w:val="00AC24DE"/>
    <w:rsid w:val="00AE6094"/>
    <w:rsid w:val="00B056B3"/>
    <w:rsid w:val="00B10381"/>
    <w:rsid w:val="00B10C3D"/>
    <w:rsid w:val="00B120DD"/>
    <w:rsid w:val="00B13FA7"/>
    <w:rsid w:val="00B15DA9"/>
    <w:rsid w:val="00B22E0D"/>
    <w:rsid w:val="00B268E4"/>
    <w:rsid w:val="00B30F39"/>
    <w:rsid w:val="00B351D7"/>
    <w:rsid w:val="00B368EC"/>
    <w:rsid w:val="00B40DB1"/>
    <w:rsid w:val="00B45396"/>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14F5"/>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65A"/>
    <w:rsid w:val="00CE0A5B"/>
    <w:rsid w:val="00CE5A13"/>
    <w:rsid w:val="00CF3C28"/>
    <w:rsid w:val="00CF439E"/>
    <w:rsid w:val="00CF53B7"/>
    <w:rsid w:val="00CF7055"/>
    <w:rsid w:val="00D02C1E"/>
    <w:rsid w:val="00D036FA"/>
    <w:rsid w:val="00D06859"/>
    <w:rsid w:val="00D126BA"/>
    <w:rsid w:val="00D17A14"/>
    <w:rsid w:val="00D2391C"/>
    <w:rsid w:val="00D3272F"/>
    <w:rsid w:val="00D471D3"/>
    <w:rsid w:val="00D6054E"/>
    <w:rsid w:val="00D606FC"/>
    <w:rsid w:val="00D61288"/>
    <w:rsid w:val="00D74C3A"/>
    <w:rsid w:val="00D906AB"/>
    <w:rsid w:val="00D94EB1"/>
    <w:rsid w:val="00D97243"/>
    <w:rsid w:val="00DB2EA4"/>
    <w:rsid w:val="00DB572E"/>
    <w:rsid w:val="00DC0A82"/>
    <w:rsid w:val="00DC17F6"/>
    <w:rsid w:val="00DC5335"/>
    <w:rsid w:val="00DE1CE8"/>
    <w:rsid w:val="00DE61C5"/>
    <w:rsid w:val="00E02F30"/>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EF396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09B5"/>
    <w:rsid w:val="00FC697A"/>
    <w:rsid w:val="00FD3683"/>
    <w:rsid w:val="00FE27F7"/>
    <w:rsid w:val="00FE39D7"/>
    <w:rsid w:val="00FE4F3E"/>
    <w:rsid w:val="00FE51C3"/>
    <w:rsid w:val="00FF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95321">
      <w:bodyDiv w:val="1"/>
      <w:marLeft w:val="0"/>
      <w:marRight w:val="0"/>
      <w:marTop w:val="0"/>
      <w:marBottom w:val="0"/>
      <w:divBdr>
        <w:top w:val="none" w:sz="0" w:space="0" w:color="auto"/>
        <w:left w:val="none" w:sz="0" w:space="0" w:color="auto"/>
        <w:bottom w:val="none" w:sz="0" w:space="0" w:color="auto"/>
        <w:right w:val="none" w:sz="0" w:space="0" w:color="auto"/>
      </w:divBdr>
    </w:div>
    <w:div w:id="853498133">
      <w:bodyDiv w:val="1"/>
      <w:marLeft w:val="0"/>
      <w:marRight w:val="0"/>
      <w:marTop w:val="0"/>
      <w:marBottom w:val="0"/>
      <w:divBdr>
        <w:top w:val="none" w:sz="0" w:space="0" w:color="auto"/>
        <w:left w:val="none" w:sz="0" w:space="0" w:color="auto"/>
        <w:bottom w:val="none" w:sz="0" w:space="0" w:color="auto"/>
        <w:right w:val="none" w:sz="0" w:space="0" w:color="auto"/>
      </w:divBdr>
    </w:div>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14</Pages>
  <Words>3218</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38</cp:revision>
  <cp:lastPrinted>2017-10-24T02:36:00Z</cp:lastPrinted>
  <dcterms:created xsi:type="dcterms:W3CDTF">2017-09-29T23:59:00Z</dcterms:created>
  <dcterms:modified xsi:type="dcterms:W3CDTF">2017-10-24T07:21:00Z</dcterms:modified>
</cp:coreProperties>
</file>